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69" w:rsidRPr="00E84A69" w:rsidRDefault="00E84A69" w:rsidP="00E84A69">
      <w:pPr>
        <w:pStyle w:val="PlainText"/>
        <w:tabs>
          <w:tab w:val="left" w:pos="2472"/>
        </w:tabs>
        <w:spacing w:line="276" w:lineRule="auto"/>
        <w:jc w:val="left"/>
        <w:rPr>
          <w:rStyle w:val="font11"/>
          <w:rFonts w:asciiTheme="minorEastAsia" w:eastAsiaTheme="minorEastAsia" w:hAnsiTheme="minorEastAsia" w:cs="仿宋"/>
          <w:sz w:val="30"/>
          <w:szCs w:val="30"/>
          <w:u w:val="none"/>
          <w:lang/>
        </w:rPr>
      </w:pPr>
      <w:r w:rsidRPr="00E84A69">
        <w:rPr>
          <w:rStyle w:val="font11"/>
          <w:rFonts w:asciiTheme="minorEastAsia" w:eastAsiaTheme="minorEastAsia" w:hAnsiTheme="minorEastAsia" w:cs="仿宋"/>
          <w:sz w:val="30"/>
          <w:szCs w:val="30"/>
          <w:u w:val="none"/>
          <w:lang/>
        </w:rPr>
        <w:t>附件二：</w:t>
      </w:r>
    </w:p>
    <w:p w:rsidR="00E84A69" w:rsidRPr="007C6BC5" w:rsidRDefault="00E84A69" w:rsidP="00E84A69">
      <w:pPr>
        <w:pStyle w:val="PlainText"/>
        <w:tabs>
          <w:tab w:val="left" w:pos="2472"/>
        </w:tabs>
        <w:spacing w:line="276" w:lineRule="auto"/>
        <w:jc w:val="center"/>
        <w:rPr>
          <w:rStyle w:val="font11"/>
          <w:rFonts w:asciiTheme="minorEastAsia" w:eastAsiaTheme="minorEastAsia" w:hAnsiTheme="minorEastAsia" w:cs="仿宋"/>
          <w:u w:val="none"/>
          <w:lang/>
        </w:rPr>
      </w:pPr>
      <w:r w:rsidRPr="007C6BC5">
        <w:rPr>
          <w:rStyle w:val="font11"/>
          <w:rFonts w:asciiTheme="minorEastAsia" w:eastAsiaTheme="minorEastAsia" w:hAnsiTheme="minorEastAsia" w:cs="仿宋"/>
          <w:u w:val="none"/>
          <w:lang/>
        </w:rPr>
        <w:t>声明书（格式）</w:t>
      </w:r>
    </w:p>
    <w:p w:rsidR="00E84A69" w:rsidRPr="00E84A69" w:rsidRDefault="00E84A69" w:rsidP="00E84A69">
      <w:pPr>
        <w:pStyle w:val="PlainText"/>
        <w:tabs>
          <w:tab w:val="left" w:pos="2472"/>
        </w:tabs>
        <w:spacing w:line="276" w:lineRule="auto"/>
        <w:jc w:val="left"/>
        <w:rPr>
          <w:rStyle w:val="font11"/>
          <w:rFonts w:asciiTheme="minorEastAsia" w:eastAsiaTheme="minorEastAsia" w:hAnsiTheme="minorEastAsia" w:cs="仿宋" w:hint="default"/>
          <w:sz w:val="30"/>
          <w:szCs w:val="30"/>
          <w:u w:val="none"/>
          <w:lang/>
        </w:rPr>
      </w:pPr>
    </w:p>
    <w:p w:rsidR="00E84A69" w:rsidRDefault="00E84A69" w:rsidP="00E84A69">
      <w:pPr>
        <w:wordWrap w:val="0"/>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致：广西田七家化实业有限公司：</w:t>
      </w:r>
    </w:p>
    <w:p w:rsidR="00E84A69" w:rsidRDefault="00E84A69" w:rsidP="00E84A69">
      <w:pPr>
        <w:wordWrap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（报价方名称）系中华人民共和国合法企业，经营地址。</w:t>
      </w:r>
    </w:p>
    <w:p w:rsidR="00E84A69" w:rsidRDefault="00E84A69" w:rsidP="00E84A69">
      <w:pPr>
        <w:wordWrap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本人（姓名）系（报价方名称）的法定代表人，我方愿意参加贵方组织的项目的报价，为便于贵方公正、</w:t>
      </w:r>
      <w:proofErr w:type="gramStart"/>
      <w:r>
        <w:rPr>
          <w:rFonts w:ascii="仿宋_GB2312" w:eastAsia="仿宋_GB2312" w:hAnsi="仿宋_GB2312" w:cs="仿宋_GB2312" w:hint="eastAsia"/>
          <w:color w:val="000000"/>
          <w:sz w:val="32"/>
          <w:szCs w:val="32"/>
        </w:rPr>
        <w:t>择优地</w:t>
      </w:r>
      <w:proofErr w:type="gramEnd"/>
      <w:r>
        <w:rPr>
          <w:rFonts w:ascii="仿宋_GB2312" w:eastAsia="仿宋_GB2312" w:hAnsi="仿宋_GB2312" w:cs="仿宋_GB2312" w:hint="eastAsia"/>
          <w:color w:val="000000"/>
          <w:sz w:val="32"/>
          <w:szCs w:val="32"/>
        </w:rPr>
        <w:t>确定中选人及其报价产品和服务，我方就本次报价有关事项郑重声明如下：</w:t>
      </w:r>
    </w:p>
    <w:p w:rsidR="00E84A69" w:rsidRDefault="00E84A69" w:rsidP="00E84A69">
      <w:pPr>
        <w:wordWrap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1.我方向贵方提交的所有报价文件、资料都是准确的和真实的。</w:t>
      </w:r>
    </w:p>
    <w:p w:rsidR="00E84A69" w:rsidRDefault="00E84A69" w:rsidP="00E84A69">
      <w:pPr>
        <w:wordWrap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2.我方不是采购人的附属机构；在获知本项目采购信息后，与采购人聘请的为此项目提供咨询服务的公司及其附属机构没有任何联系。</w:t>
      </w:r>
    </w:p>
    <w:p w:rsidR="00E84A69" w:rsidRDefault="00E84A69" w:rsidP="00E84A69">
      <w:pPr>
        <w:wordWrap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3.我方此次向贵方提供的服务名称为：</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；该服务由我方人员提供。</w:t>
      </w:r>
    </w:p>
    <w:p w:rsidR="00E84A69" w:rsidRDefault="00E84A69" w:rsidP="00E84A69">
      <w:pPr>
        <w:wordWrap w:val="0"/>
        <w:spacing w:line="560" w:lineRule="exact"/>
        <w:ind w:firstLineChars="200" w:firstLine="640"/>
        <w:rPr>
          <w:rFonts w:ascii="仿宋_GB2312" w:eastAsia="仿宋_GB2312" w:hAnsi="仿宋_GB2312" w:cs="仿宋_GB2312" w:hint="eastAsia"/>
          <w:color w:val="000000"/>
          <w:sz w:val="32"/>
          <w:szCs w:val="32"/>
          <w:u w:val="single"/>
        </w:rPr>
      </w:pPr>
      <w:r>
        <w:rPr>
          <w:rFonts w:ascii="仿宋_GB2312" w:eastAsia="仿宋_GB2312" w:hAnsi="仿宋_GB2312" w:cs="仿宋_GB2312" w:hint="eastAsia"/>
          <w:color w:val="000000"/>
          <w:sz w:val="32"/>
          <w:szCs w:val="32"/>
        </w:rPr>
        <w:t>4.我方诚意提请贵方关注：</w:t>
      </w:r>
      <w:r>
        <w:rPr>
          <w:rFonts w:ascii="仿宋_GB2312" w:eastAsia="仿宋_GB2312" w:hAnsi="仿宋_GB2312" w:cs="仿宋_GB2312" w:hint="eastAsia"/>
          <w:color w:val="000000"/>
          <w:sz w:val="32"/>
          <w:szCs w:val="32"/>
          <w:u w:val="single"/>
        </w:rPr>
        <w:t xml:space="preserve">             </w:t>
      </w:r>
    </w:p>
    <w:p w:rsidR="00E84A69" w:rsidRDefault="00E84A69" w:rsidP="00E84A69">
      <w:pPr>
        <w:wordWrap w:val="0"/>
        <w:spacing w:line="560" w:lineRule="exact"/>
        <w:ind w:firstLineChars="200" w:firstLine="640"/>
        <w:rPr>
          <w:rFonts w:ascii="仿宋_GB2312" w:eastAsia="仿宋_GB2312" w:hAnsi="仿宋_GB2312" w:cs="仿宋_GB2312"/>
          <w:color w:val="000000"/>
          <w:sz w:val="32"/>
          <w:szCs w:val="32"/>
          <w:u w:val="single"/>
        </w:rPr>
      </w:pPr>
      <w:r>
        <w:rPr>
          <w:rFonts w:ascii="仿宋_GB2312" w:eastAsia="仿宋_GB2312" w:hAnsi="仿宋_GB2312" w:cs="仿宋_GB2312" w:hint="eastAsia"/>
          <w:color w:val="000000"/>
          <w:sz w:val="32"/>
          <w:szCs w:val="32"/>
        </w:rPr>
        <w:t>近期有关该服务的重大决策和事项有：</w:t>
      </w:r>
      <w:r>
        <w:rPr>
          <w:rFonts w:ascii="仿宋_GB2312" w:eastAsia="仿宋_GB2312" w:hAnsi="仿宋_GB2312" w:cs="仿宋_GB2312" w:hint="eastAsia"/>
          <w:color w:val="000000"/>
          <w:sz w:val="32"/>
          <w:szCs w:val="32"/>
          <w:u w:val="single"/>
        </w:rPr>
        <w:t xml:space="preserve">             </w:t>
      </w:r>
    </w:p>
    <w:p w:rsidR="00E84A69" w:rsidRDefault="00E84A69" w:rsidP="00E84A69">
      <w:pPr>
        <w:wordWrap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 以上事项如有虚假或隐瞒，我方愿意承担一切后果，并不再寻求任何旨在减轻或免除法律责任的辩解。</w:t>
      </w:r>
    </w:p>
    <w:p w:rsidR="00E84A69" w:rsidRDefault="00E84A69" w:rsidP="00E84A69">
      <w:pPr>
        <w:wordWrap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 根据《中华人民共和国政府采购法实施条例》第五十条要求对政府采购合同进行公告，但政府采购合同中涉及国家秘密、商业秘密的内容除外。我方就对本次报价文件进行注明如下：（两项内容中必须选择一项）</w:t>
      </w:r>
    </w:p>
    <w:p w:rsidR="00E84A69" w:rsidRDefault="00E84A69" w:rsidP="00E84A69">
      <w:pPr>
        <w:wordWrap w:val="0"/>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sym w:font="Wingdings 2" w:char="00A3"/>
      </w:r>
      <w:r>
        <w:rPr>
          <w:rFonts w:ascii="仿宋_GB2312" w:eastAsia="仿宋_GB2312" w:hAnsi="仿宋_GB2312" w:cs="仿宋_GB2312" w:hint="eastAsia"/>
          <w:color w:val="000000"/>
          <w:sz w:val="32"/>
          <w:szCs w:val="32"/>
        </w:rPr>
        <w:t>我方本次报价文件内容中未涉及商业秘密；</w:t>
      </w:r>
    </w:p>
    <w:p w:rsidR="00E84A69" w:rsidRDefault="00E84A69" w:rsidP="00E84A69">
      <w:pPr>
        <w:wordWrap w:val="0"/>
        <w:spacing w:line="560" w:lineRule="exact"/>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□我方本次报价文件涉及商业秘密的内容有：</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w:t>
      </w:r>
    </w:p>
    <w:p w:rsidR="00E84A69" w:rsidRDefault="00E84A69" w:rsidP="00E84A69">
      <w:pPr>
        <w:wordWrap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 我方在此声明，我方及由本人担任法定代表人的其他机构在参加本项目的政府采购活动前三年内，在经营活动中没有重大违法记录，符合《中华人民共和国政府采购法》及《中华人民共和国政府采购实施条例》规定的供应商条件，我方对此声明负全部法律责任。</w:t>
      </w:r>
    </w:p>
    <w:p w:rsidR="00E84A69" w:rsidRDefault="00E84A69" w:rsidP="00E84A69">
      <w:pPr>
        <w:pStyle w:val="PlainTex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8.我方同意自本项目报价文件规定的截止时间起遵循本报价函，并承诺在报价有效期内不修改、撤销报价文件。</w:t>
      </w:r>
    </w:p>
    <w:p w:rsidR="00E84A69" w:rsidRDefault="00E84A69" w:rsidP="00E84A69">
      <w:pPr>
        <w:pStyle w:val="PlainTex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9.我方在此声明，所递交的报价文件及有关资料内容完整、真实和准确。</w:t>
      </w:r>
    </w:p>
    <w:p w:rsidR="00E84A69" w:rsidRDefault="00E84A69" w:rsidP="00E84A69">
      <w:pPr>
        <w:pStyle w:val="PlainTex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10.我方承诺已经具备的条件：</w:t>
      </w:r>
    </w:p>
    <w:p w:rsidR="00E84A69" w:rsidRDefault="00E84A69" w:rsidP="00E84A69">
      <w:pPr>
        <w:pStyle w:val="PlainText"/>
        <w:spacing w:line="560" w:lineRule="exact"/>
        <w:ind w:firstLineChars="200" w:firstLine="640"/>
        <w:rPr>
          <w:rStyle w:val="NormalCharacte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Style w:val="NormalCharacter"/>
          <w:rFonts w:ascii="仿宋_GB2312" w:eastAsia="仿宋_GB2312" w:hAnsi="仿宋_GB2312" w:cs="仿宋_GB2312" w:hint="eastAsia"/>
          <w:color w:val="000000"/>
          <w:sz w:val="32"/>
          <w:szCs w:val="32"/>
        </w:rPr>
        <w:t>具有独立承担民事责任的能力；</w:t>
      </w:r>
    </w:p>
    <w:p w:rsidR="00E84A69" w:rsidRDefault="00E84A69" w:rsidP="00E84A69">
      <w:pPr>
        <w:pStyle w:val="PlainText"/>
        <w:tabs>
          <w:tab w:val="left" w:pos="1140"/>
        </w:tabs>
        <w:spacing w:line="560" w:lineRule="exact"/>
        <w:ind w:firstLineChars="200" w:firstLine="640"/>
        <w:rPr>
          <w:rStyle w:val="NormalCharacte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color w:val="000000"/>
          <w:sz w:val="32"/>
          <w:szCs w:val="32"/>
        </w:rPr>
        <w:t>（2）具有良好的商业信誉和健全的财务会计制度；</w:t>
      </w:r>
    </w:p>
    <w:p w:rsidR="00E84A69" w:rsidRDefault="00E84A69" w:rsidP="00E84A69">
      <w:pPr>
        <w:pStyle w:val="PlainText"/>
        <w:tabs>
          <w:tab w:val="left" w:pos="1140"/>
        </w:tabs>
        <w:spacing w:line="560" w:lineRule="exact"/>
        <w:ind w:firstLineChars="200" w:firstLine="640"/>
        <w:rPr>
          <w:rStyle w:val="NormalCharacte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color w:val="000000"/>
          <w:sz w:val="32"/>
          <w:szCs w:val="32"/>
        </w:rPr>
        <w:t>（3）具有履行合同所必需的设备和专业技术能力；</w:t>
      </w:r>
    </w:p>
    <w:p w:rsidR="00E84A69" w:rsidRDefault="00E84A69" w:rsidP="00E84A69">
      <w:pPr>
        <w:pStyle w:val="PlainText"/>
        <w:tabs>
          <w:tab w:val="left" w:pos="1140"/>
        </w:tabs>
        <w:spacing w:line="560" w:lineRule="exact"/>
        <w:ind w:firstLineChars="200" w:firstLine="640"/>
        <w:rPr>
          <w:rStyle w:val="NormalCharacte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color w:val="000000"/>
          <w:sz w:val="32"/>
          <w:szCs w:val="32"/>
        </w:rPr>
        <w:t>（4）有依法缴纳税收和社会保障资金的良好记录；</w:t>
      </w:r>
    </w:p>
    <w:p w:rsidR="00E84A69" w:rsidRDefault="00E84A69" w:rsidP="00E84A69">
      <w:pPr>
        <w:pStyle w:val="PlainText"/>
        <w:tabs>
          <w:tab w:val="left" w:pos="1140"/>
        </w:tabs>
        <w:spacing w:line="560" w:lineRule="exact"/>
        <w:ind w:firstLineChars="200" w:firstLine="640"/>
        <w:rPr>
          <w:rStyle w:val="NormalCharacte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color w:val="000000"/>
          <w:sz w:val="32"/>
          <w:szCs w:val="32"/>
        </w:rPr>
        <w:t>（5）参加本项目前三年内，在经营活动中没有重大违法记录；</w:t>
      </w:r>
    </w:p>
    <w:p w:rsidR="00E84A69" w:rsidRDefault="00E84A69" w:rsidP="00E84A69">
      <w:pPr>
        <w:pStyle w:val="PlainText"/>
        <w:tabs>
          <w:tab w:val="left" w:pos="1140"/>
        </w:tabs>
        <w:spacing w:line="560" w:lineRule="exact"/>
        <w:ind w:firstLineChars="200" w:firstLine="640"/>
        <w:rPr>
          <w:rStyle w:val="NormalCharacte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color w:val="000000"/>
          <w:sz w:val="32"/>
          <w:szCs w:val="32"/>
        </w:rPr>
        <w:t>（6）法律、行政法规规定的其他条件。</w:t>
      </w:r>
    </w:p>
    <w:p w:rsidR="00E84A69" w:rsidRDefault="00E84A69" w:rsidP="00E84A69">
      <w:pPr>
        <w:pStyle w:val="PlainTex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如本项目采购内容涉及须符合国家强制规定的，我方承诺我方本次报价（包括资格条件和所投产品）均符合国家有关强制规定。</w:t>
      </w:r>
    </w:p>
    <w:p w:rsidR="00E84A69" w:rsidRDefault="00E84A69" w:rsidP="00E84A69">
      <w:pPr>
        <w:pStyle w:val="PlainTex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11.如我方中选，我方承诺在收到中选通知书后，在中选通知书规定的期限内，根据公开询价文件、我方的报价文件及有关澄清承诺书的要求按第五章“合同条款及格式”与采购人订立书面合同，并按照合同约定承担完成合同的责任和义务。</w:t>
      </w:r>
    </w:p>
    <w:p w:rsidR="00E84A69" w:rsidRDefault="00E84A69" w:rsidP="00E84A69">
      <w:pPr>
        <w:pStyle w:val="PlainTex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12.我方已详细审核报价文件，我方知道必须放弃提出含糊不清或误解问题的权利。</w:t>
      </w:r>
    </w:p>
    <w:p w:rsidR="00E84A69" w:rsidRDefault="00E84A69" w:rsidP="00E84A69">
      <w:pPr>
        <w:pStyle w:val="PlainTex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13.我方同意应贵方要求提供与本报价有关的任何数据或资料。若贵方需要，我方愿意提供我方</w:t>
      </w:r>
      <w:proofErr w:type="gramStart"/>
      <w:r>
        <w:rPr>
          <w:rFonts w:ascii="仿宋_GB2312" w:eastAsia="仿宋_GB2312" w:hAnsi="仿宋_GB2312" w:cs="仿宋_GB2312" w:hint="eastAsia"/>
          <w:color w:val="000000"/>
          <w:sz w:val="32"/>
          <w:szCs w:val="32"/>
        </w:rPr>
        <w:t>作出</w:t>
      </w:r>
      <w:proofErr w:type="gramEnd"/>
      <w:r>
        <w:rPr>
          <w:rFonts w:ascii="仿宋_GB2312" w:eastAsia="仿宋_GB2312" w:hAnsi="仿宋_GB2312" w:cs="仿宋_GB2312" w:hint="eastAsia"/>
          <w:color w:val="000000"/>
          <w:sz w:val="32"/>
          <w:szCs w:val="32"/>
        </w:rPr>
        <w:t>的一切承诺的证明材料。</w:t>
      </w:r>
    </w:p>
    <w:p w:rsidR="00E84A69" w:rsidRDefault="00E84A69" w:rsidP="00E84A69">
      <w:pPr>
        <w:pStyle w:val="PlainTex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14.我方完全理解贵方不一定接受报价最低的报价人为中选供应商的行为。</w:t>
      </w:r>
    </w:p>
    <w:p w:rsidR="00E84A69" w:rsidRDefault="00E84A69" w:rsidP="00E84A69">
      <w:pPr>
        <w:pStyle w:val="PlainText"/>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15.我方将严格遵守《中华人民共和国政府采购法》第七十七条的规定，</w:t>
      </w:r>
      <w:proofErr w:type="gramStart"/>
      <w:r>
        <w:rPr>
          <w:rFonts w:ascii="仿宋_GB2312" w:eastAsia="仿宋_GB2312" w:hAnsi="仿宋_GB2312" w:cs="仿宋_GB2312" w:hint="eastAsia"/>
          <w:color w:val="000000"/>
          <w:sz w:val="32"/>
          <w:szCs w:val="32"/>
        </w:rPr>
        <w:t>即供应</w:t>
      </w:r>
      <w:proofErr w:type="gramEnd"/>
      <w:r>
        <w:rPr>
          <w:rFonts w:ascii="仿宋_GB2312" w:eastAsia="仿宋_GB2312" w:hAnsi="仿宋_GB2312" w:cs="仿宋_GB2312" w:hint="eastAsia"/>
          <w:color w:val="000000"/>
          <w:sz w:val="32"/>
          <w:szCs w:val="32"/>
        </w:rPr>
        <w:t>商有下列情形之一的，处以采购金额千分之五以上千</w:t>
      </w:r>
      <w:proofErr w:type="gramStart"/>
      <w:r>
        <w:rPr>
          <w:rFonts w:ascii="仿宋_GB2312" w:eastAsia="仿宋_GB2312" w:hAnsi="仿宋_GB2312" w:cs="仿宋_GB2312" w:hint="eastAsia"/>
          <w:color w:val="000000"/>
          <w:sz w:val="32"/>
          <w:szCs w:val="32"/>
        </w:rPr>
        <w:t>分之十</w:t>
      </w:r>
      <w:proofErr w:type="gramEnd"/>
      <w:r>
        <w:rPr>
          <w:rFonts w:ascii="仿宋_GB2312" w:eastAsia="仿宋_GB2312" w:hAnsi="仿宋_GB2312" w:cs="仿宋_GB2312" w:hint="eastAsia"/>
          <w:color w:val="000000"/>
          <w:sz w:val="32"/>
          <w:szCs w:val="32"/>
        </w:rPr>
        <w:t>以下的罚款，列入不良行为记录名单，在一至三年内禁止参加政府采购活动，有违法所得的，并处没收违法所得，情节严重的，由工商行政管理机关吊销营业执照；构成犯罪的，依法追究刑事责任：</w:t>
      </w:r>
    </w:p>
    <w:p w:rsidR="00E84A69" w:rsidRDefault="00E84A69" w:rsidP="00E84A69">
      <w:pPr>
        <w:pStyle w:val="PlainText"/>
        <w:tabs>
          <w:tab w:val="left" w:pos="1140"/>
        </w:tabs>
        <w:spacing w:line="560" w:lineRule="exact"/>
        <w:ind w:firstLineChars="200" w:firstLine="640"/>
        <w:rPr>
          <w:rStyle w:val="NormalCharacte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color w:val="000000"/>
          <w:sz w:val="32"/>
          <w:szCs w:val="32"/>
        </w:rPr>
        <w:t>（1）提供虚假材料谋取中标、成交的；</w:t>
      </w:r>
    </w:p>
    <w:p w:rsidR="00E84A69" w:rsidRDefault="00E84A69" w:rsidP="00E84A69">
      <w:pPr>
        <w:pStyle w:val="PlainText"/>
        <w:tabs>
          <w:tab w:val="left" w:pos="1140"/>
        </w:tabs>
        <w:spacing w:line="560" w:lineRule="exact"/>
        <w:ind w:firstLineChars="200" w:firstLine="640"/>
        <w:rPr>
          <w:rStyle w:val="NormalCharacte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color w:val="000000"/>
          <w:sz w:val="32"/>
          <w:szCs w:val="32"/>
        </w:rPr>
        <w:t xml:space="preserve">（2）采取不正当手段诋毁、排挤其他供应商的；                      </w:t>
      </w:r>
    </w:p>
    <w:p w:rsidR="00E84A69" w:rsidRDefault="00E84A69" w:rsidP="00E84A69">
      <w:pPr>
        <w:pStyle w:val="PlainText"/>
        <w:tabs>
          <w:tab w:val="left" w:pos="1140"/>
        </w:tabs>
        <w:spacing w:line="560" w:lineRule="exact"/>
        <w:ind w:firstLineChars="200" w:firstLine="640"/>
        <w:rPr>
          <w:rStyle w:val="NormalCharacte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color w:val="000000"/>
          <w:sz w:val="32"/>
          <w:szCs w:val="32"/>
        </w:rPr>
        <w:t>（3）与采购人、其他供应商或者采购代理机构恶意串通。</w:t>
      </w:r>
    </w:p>
    <w:p w:rsidR="00E84A69" w:rsidRDefault="00E84A69" w:rsidP="00E84A69">
      <w:pPr>
        <w:pStyle w:val="PlainText"/>
        <w:tabs>
          <w:tab w:val="left" w:pos="1140"/>
        </w:tabs>
        <w:spacing w:line="560" w:lineRule="exact"/>
        <w:ind w:firstLineChars="200" w:firstLine="640"/>
        <w:rPr>
          <w:rStyle w:val="NormalCharacte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color w:val="000000"/>
          <w:sz w:val="32"/>
          <w:szCs w:val="32"/>
        </w:rPr>
        <w:t>（4）向采购人、采购代理机构行贿或者提供其他不正当利益的；</w:t>
      </w:r>
    </w:p>
    <w:p w:rsidR="00E84A69" w:rsidRDefault="00E84A69" w:rsidP="00E84A69">
      <w:pPr>
        <w:pStyle w:val="PlainText"/>
        <w:tabs>
          <w:tab w:val="left" w:pos="1140"/>
        </w:tabs>
        <w:spacing w:line="500" w:lineRule="exact"/>
        <w:ind w:firstLineChars="200" w:firstLine="640"/>
        <w:rPr>
          <w:rStyle w:val="NormalCharacte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color w:val="000000"/>
          <w:sz w:val="32"/>
          <w:szCs w:val="32"/>
        </w:rPr>
        <w:t>（5）在采购过程中与采购人进行协商谈判的；</w:t>
      </w:r>
    </w:p>
    <w:p w:rsidR="00E84A69" w:rsidRDefault="00E84A69" w:rsidP="00E84A69">
      <w:pPr>
        <w:pStyle w:val="PlainText"/>
        <w:spacing w:line="500" w:lineRule="exact"/>
        <w:ind w:firstLineChars="200" w:firstLine="640"/>
        <w:rPr>
          <w:rStyle w:val="NormalCharacte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color w:val="000000"/>
          <w:sz w:val="32"/>
          <w:szCs w:val="32"/>
        </w:rPr>
        <w:lastRenderedPageBreak/>
        <w:t>（6）拒绝有关部门监督检查或提供虚假情况的。</w:t>
      </w:r>
    </w:p>
    <w:p w:rsidR="00E84A69" w:rsidRDefault="00E84A69" w:rsidP="00E84A69">
      <w:pPr>
        <w:pStyle w:val="PlainText"/>
        <w:wordWrap w:val="0"/>
        <w:topLinePunct/>
        <w:spacing w:line="500" w:lineRule="exact"/>
        <w:ind w:firstLineChars="200" w:firstLine="640"/>
        <w:rPr>
          <w:rStyle w:val="NormalCharacte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color w:val="000000"/>
          <w:sz w:val="32"/>
          <w:szCs w:val="32"/>
        </w:rPr>
        <w:t>16.我方及由本人担任法定代表人的其他机构最近三年内被通报或者被处罚的违法行为有：。</w:t>
      </w:r>
    </w:p>
    <w:p w:rsidR="00E84A69" w:rsidRDefault="00E84A69" w:rsidP="00E84A69">
      <w:pPr>
        <w:pStyle w:val="PlainText"/>
        <w:spacing w:line="500" w:lineRule="exact"/>
        <w:ind w:firstLineChars="200" w:firstLine="640"/>
        <w:rPr>
          <w:rStyle w:val="NormalCharacter"/>
          <w:rFonts w:ascii="仿宋_GB2312" w:eastAsia="仿宋_GB2312" w:hAnsi="仿宋_GB2312" w:cs="仿宋_GB2312"/>
          <w:color w:val="000000"/>
          <w:sz w:val="32"/>
          <w:szCs w:val="32"/>
        </w:rPr>
      </w:pPr>
      <w:r>
        <w:rPr>
          <w:rStyle w:val="NormalCharacter"/>
          <w:rFonts w:ascii="仿宋_GB2312" w:eastAsia="仿宋_GB2312" w:hAnsi="仿宋_GB2312" w:cs="仿宋_GB2312" w:hint="eastAsia"/>
          <w:color w:val="000000"/>
          <w:sz w:val="32"/>
          <w:szCs w:val="32"/>
        </w:rPr>
        <w:t>17.以上事项如有虚假或隐瞒，我方愿意承担一切后果，并不再寻求任何旨在减轻或免除法律责任的辩解。</w:t>
      </w:r>
    </w:p>
    <w:p w:rsidR="00E84A69" w:rsidRDefault="00E84A69" w:rsidP="00E84A69">
      <w:pPr>
        <w:wordWrap w:val="0"/>
        <w:spacing w:line="560" w:lineRule="exact"/>
        <w:rPr>
          <w:rFonts w:ascii="仿宋_GB2312" w:eastAsia="仿宋_GB2312" w:hAnsi="仿宋_GB2312" w:cs="仿宋_GB2312"/>
          <w:color w:val="000000"/>
          <w:sz w:val="32"/>
          <w:szCs w:val="32"/>
        </w:rPr>
      </w:pPr>
    </w:p>
    <w:p w:rsidR="00E84A69" w:rsidRDefault="00E84A69" w:rsidP="00E84A69">
      <w:pPr>
        <w:wordWrap w:val="0"/>
        <w:spacing w:line="560" w:lineRule="exact"/>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法定代表人签字：             </w:t>
      </w:r>
    </w:p>
    <w:p w:rsidR="00E84A69" w:rsidRDefault="00E84A69" w:rsidP="00E84A69">
      <w:pPr>
        <w:wordWrap w:val="0"/>
        <w:spacing w:line="560" w:lineRule="exact"/>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公章：                 </w:t>
      </w:r>
    </w:p>
    <w:p w:rsidR="00E84A69" w:rsidRDefault="00E84A69" w:rsidP="00E84A69">
      <w:pPr>
        <w:wordWrap w:val="0"/>
        <w:spacing w:line="560" w:lineRule="exact"/>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年    月    日</w:t>
      </w:r>
    </w:p>
    <w:p w:rsidR="00E84A69" w:rsidRDefault="00E84A69" w:rsidP="00E84A69">
      <w:pPr>
        <w:jc w:val="right"/>
        <w:rPr>
          <w:color w:val="000000"/>
        </w:rPr>
      </w:pPr>
    </w:p>
    <w:p w:rsidR="00E84A69" w:rsidRDefault="00E84A69" w:rsidP="00E84A69">
      <w:pPr>
        <w:spacing w:before="331" w:after="165"/>
        <w:ind w:left="540"/>
        <w:jc w:val="center"/>
        <w:rPr>
          <w:rStyle w:val="NormalCharacter"/>
          <w:rFonts w:ascii="方正小标宋简体" w:eastAsia="方正小标宋简体" w:hAnsi="方正小标宋简体" w:cs="方正小标宋简体" w:hint="eastAsia"/>
          <w:bCs/>
          <w:color w:val="000000"/>
          <w:sz w:val="44"/>
          <w:szCs w:val="44"/>
        </w:rPr>
      </w:pPr>
    </w:p>
    <w:p w:rsidR="00E84A69" w:rsidRDefault="00E84A69" w:rsidP="00E84A69">
      <w:pPr>
        <w:spacing w:before="331" w:after="165"/>
        <w:ind w:left="540"/>
        <w:jc w:val="center"/>
        <w:rPr>
          <w:rStyle w:val="NormalCharacter"/>
          <w:rFonts w:ascii="方正小标宋简体" w:eastAsia="方正小标宋简体" w:hAnsi="方正小标宋简体" w:cs="方正小标宋简体" w:hint="eastAsia"/>
          <w:bCs/>
          <w:color w:val="000000"/>
          <w:sz w:val="44"/>
          <w:szCs w:val="44"/>
        </w:rPr>
      </w:pPr>
    </w:p>
    <w:p w:rsidR="00E84A69" w:rsidRDefault="00E84A69" w:rsidP="00E84A69">
      <w:pPr>
        <w:spacing w:before="331" w:after="165"/>
        <w:ind w:left="540"/>
        <w:jc w:val="center"/>
        <w:rPr>
          <w:rStyle w:val="NormalCharacter"/>
          <w:rFonts w:ascii="方正小标宋简体" w:eastAsia="方正小标宋简体" w:hAnsi="方正小标宋简体" w:cs="方正小标宋简体" w:hint="eastAsia"/>
          <w:bCs/>
          <w:color w:val="000000"/>
          <w:sz w:val="44"/>
          <w:szCs w:val="44"/>
        </w:rPr>
      </w:pPr>
    </w:p>
    <w:p w:rsidR="00E84A69" w:rsidRDefault="00E84A69" w:rsidP="00E84A69">
      <w:pPr>
        <w:spacing w:before="331" w:after="165"/>
        <w:ind w:left="540"/>
        <w:jc w:val="center"/>
        <w:rPr>
          <w:rStyle w:val="NormalCharacter"/>
          <w:rFonts w:ascii="方正小标宋简体" w:eastAsia="方正小标宋简体" w:hAnsi="方正小标宋简体" w:cs="方正小标宋简体" w:hint="eastAsia"/>
          <w:bCs/>
          <w:color w:val="000000"/>
          <w:sz w:val="44"/>
          <w:szCs w:val="44"/>
        </w:rPr>
      </w:pPr>
    </w:p>
    <w:p w:rsidR="00E84A69" w:rsidRDefault="00E84A69" w:rsidP="00E84A69">
      <w:pPr>
        <w:spacing w:before="331" w:after="165"/>
        <w:ind w:left="540"/>
        <w:jc w:val="center"/>
        <w:rPr>
          <w:rStyle w:val="NormalCharacter"/>
          <w:rFonts w:ascii="方正小标宋简体" w:eastAsia="方正小标宋简体" w:hAnsi="方正小标宋简体" w:cs="方正小标宋简体" w:hint="eastAsia"/>
          <w:bCs/>
          <w:color w:val="000000"/>
          <w:sz w:val="44"/>
          <w:szCs w:val="44"/>
        </w:rPr>
      </w:pPr>
    </w:p>
    <w:p w:rsidR="00E84A69" w:rsidRDefault="00E84A69" w:rsidP="00E84A69">
      <w:pPr>
        <w:jc w:val="left"/>
        <w:textAlignment w:val="center"/>
        <w:rPr>
          <w:rStyle w:val="font11"/>
          <w:rFonts w:ascii="仿宋" w:eastAsia="仿宋" w:hAnsi="仿宋" w:cs="仿宋"/>
          <w:lang/>
        </w:rPr>
      </w:pPr>
    </w:p>
    <w:p w:rsidR="00635065" w:rsidRDefault="00635065"/>
    <w:sectPr w:rsidR="00635065" w:rsidSect="006350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方正小标宋简体">
    <w:altName w:val="方正舒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4A69"/>
    <w:rsid w:val="00635065"/>
    <w:rsid w:val="007C6BC5"/>
    <w:rsid w:val="00AE10CA"/>
    <w:rsid w:val="00E84A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A69"/>
    <w:pPr>
      <w:spacing w:line="360" w:lineRule="atLeast"/>
      <w:jc w:val="both"/>
      <w:textAlignment w:val="baseline"/>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serStyle5">
    <w:name w:val="UserStyle_5"/>
    <w:link w:val="PlainText"/>
    <w:qFormat/>
    <w:rsid w:val="00E84A69"/>
    <w:rPr>
      <w:rFonts w:ascii="宋体" w:eastAsia="宋体" w:hAnsi="Courier New"/>
    </w:rPr>
  </w:style>
  <w:style w:type="paragraph" w:customStyle="1" w:styleId="PlainText">
    <w:name w:val="PlainText"/>
    <w:basedOn w:val="a"/>
    <w:link w:val="UserStyle5"/>
    <w:qFormat/>
    <w:rsid w:val="00E84A69"/>
    <w:rPr>
      <w:rFonts w:ascii="宋体" w:hAnsi="Courier New" w:cstheme="minorBidi"/>
      <w:szCs w:val="22"/>
    </w:rPr>
  </w:style>
  <w:style w:type="character" w:customStyle="1" w:styleId="NormalCharacter">
    <w:name w:val="NormalCharacter"/>
    <w:qFormat/>
    <w:rsid w:val="00E84A69"/>
  </w:style>
  <w:style w:type="character" w:customStyle="1" w:styleId="font11">
    <w:name w:val="font11"/>
    <w:basedOn w:val="a0"/>
    <w:rsid w:val="00E84A69"/>
    <w:rPr>
      <w:rFonts w:ascii="宋体" w:eastAsia="宋体" w:hAnsi="宋体" w:cs="宋体" w:hint="eastAsia"/>
      <w:b/>
      <w:bCs/>
      <w:i w:val="0"/>
      <w:iCs w:val="0"/>
      <w:color w:val="000000"/>
      <w:sz w:val="36"/>
      <w:szCs w:val="3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PC-000006</dc:creator>
  <cp:lastModifiedBy>PC-000006</cp:lastModifiedBy>
  <cp:revision>3</cp:revision>
  <dcterms:created xsi:type="dcterms:W3CDTF">2023-07-21T02:53:00Z</dcterms:created>
  <dcterms:modified xsi:type="dcterms:W3CDTF">2023-07-21T02:58:00Z</dcterms:modified>
</cp:coreProperties>
</file>